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B44DA" w:rsidRPr="007B44DA" w:rsidRDefault="00886F78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КАМСКОГО</w:t>
      </w:r>
      <w:r w:rsidR="007B44DA" w:rsidRPr="007B44D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КУЙБЫШЕВСКОГО РАЙОНА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шестого созыва</w:t>
      </w:r>
    </w:p>
    <w:p w:rsidR="00F42360" w:rsidRDefault="00F42360" w:rsidP="007B44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B44DA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</w:t>
      </w:r>
      <w:r w:rsidR="00F42360" w:rsidRPr="00DF2C7B">
        <w:rPr>
          <w:rFonts w:ascii="Times New Roman" w:hAnsi="Times New Roman" w:cs="Times New Roman"/>
          <w:sz w:val="28"/>
          <w:szCs w:val="28"/>
        </w:rPr>
        <w:t>ЕНИЕ</w:t>
      </w:r>
    </w:p>
    <w:p w:rsidR="00F42360" w:rsidRDefault="00827E36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сорок восьмой сессии </w:t>
      </w:r>
    </w:p>
    <w:p w:rsidR="00C964DB" w:rsidRPr="00DF2C7B" w:rsidRDefault="00C964DB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42360" w:rsidRPr="00DF2C7B" w:rsidRDefault="00C964DB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25.12.2023    № 3</w:t>
      </w:r>
    </w:p>
    <w:p w:rsidR="00F42360" w:rsidRPr="00DF2C7B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4DA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</w:t>
      </w: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42360"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 и 2026</w:t>
      </w:r>
      <w:r w:rsidR="00F42360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бюджета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 на 2024 год и на плановый период 2025 и 2026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годов</w:t>
      </w:r>
      <w:r w:rsidR="007B44DA">
        <w:rPr>
          <w:rFonts w:ascii="Times New Roman" w:hAnsi="Times New Roman" w:cs="Times New Roman"/>
          <w:b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 (далее – местный бюджет)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 прогнозируемый общий объем доходов местного бюджета в сумме</w:t>
      </w:r>
      <w:r w:rsidR="00C964DB">
        <w:rPr>
          <w:rFonts w:ascii="Times New Roman" w:hAnsi="Times New Roman" w:cs="Times New Roman"/>
          <w:sz w:val="28"/>
          <w:szCs w:val="28"/>
        </w:rPr>
        <w:t xml:space="preserve"> 39 259 </w:t>
      </w:r>
      <w:proofErr w:type="gramStart"/>
      <w:r w:rsidR="00C964DB">
        <w:rPr>
          <w:rFonts w:ascii="Times New Roman" w:hAnsi="Times New Roman" w:cs="Times New Roman"/>
          <w:sz w:val="28"/>
          <w:szCs w:val="28"/>
        </w:rPr>
        <w:t>283,35</w:t>
      </w:r>
      <w:r w:rsidR="0060013E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</w:t>
      </w:r>
      <w:r w:rsidR="0060013E">
        <w:rPr>
          <w:rFonts w:ascii="Times New Roman" w:hAnsi="Times New Roman" w:cs="Times New Roman"/>
          <w:sz w:val="28"/>
          <w:szCs w:val="28"/>
        </w:rPr>
        <w:t>здны</w:t>
      </w:r>
      <w:r w:rsidR="00C964DB">
        <w:rPr>
          <w:rFonts w:ascii="Times New Roman" w:hAnsi="Times New Roman" w:cs="Times New Roman"/>
          <w:sz w:val="28"/>
          <w:szCs w:val="28"/>
        </w:rPr>
        <w:t xml:space="preserve">х поступлений в сумме 37 397 141,84 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</w:t>
      </w:r>
      <w:r w:rsidR="0060013E">
        <w:rPr>
          <w:rFonts w:ascii="Times New Roman" w:hAnsi="Times New Roman" w:cs="Times New Roman"/>
          <w:sz w:val="28"/>
          <w:szCs w:val="28"/>
        </w:rPr>
        <w:t>к</w:t>
      </w:r>
      <w:r w:rsidR="00C964DB">
        <w:rPr>
          <w:rFonts w:ascii="Times New Roman" w:hAnsi="Times New Roman" w:cs="Times New Roman"/>
          <w:sz w:val="28"/>
          <w:szCs w:val="28"/>
        </w:rPr>
        <w:t>ой Федерации, в сумме 37 397 141,84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C964DB">
        <w:rPr>
          <w:rFonts w:ascii="Times New Roman" w:hAnsi="Times New Roman" w:cs="Times New Roman"/>
          <w:sz w:val="28"/>
          <w:szCs w:val="28"/>
        </w:rPr>
        <w:t>26 449 491,84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общий объем расходов м</w:t>
      </w:r>
      <w:r w:rsidR="0060013E">
        <w:rPr>
          <w:rFonts w:ascii="Times New Roman" w:hAnsi="Times New Roman" w:cs="Times New Roman"/>
          <w:sz w:val="28"/>
          <w:szCs w:val="28"/>
        </w:rPr>
        <w:t>ес</w:t>
      </w:r>
      <w:r w:rsidR="00C964DB">
        <w:rPr>
          <w:rFonts w:ascii="Times New Roman" w:hAnsi="Times New Roman" w:cs="Times New Roman"/>
          <w:sz w:val="28"/>
          <w:szCs w:val="28"/>
        </w:rPr>
        <w:t>тного бюджета в сумме 39 259 283,35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B44DA">
        <w:rPr>
          <w:rFonts w:ascii="Times New Roman" w:hAnsi="Times New Roman" w:cs="Times New Roman"/>
          <w:sz w:val="28"/>
          <w:szCs w:val="28"/>
        </w:rPr>
        <w:t>бюджета на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прогнозируемый общий объ</w:t>
      </w:r>
      <w:r w:rsidR="007B44DA">
        <w:rPr>
          <w:rFonts w:ascii="Times New Roman" w:hAnsi="Times New Roman" w:cs="Times New Roman"/>
          <w:sz w:val="28"/>
          <w:szCs w:val="28"/>
        </w:rPr>
        <w:t xml:space="preserve">ем доходов местного бюджета на 2025 </w:t>
      </w:r>
      <w:r w:rsidR="00C964DB">
        <w:rPr>
          <w:rFonts w:ascii="Times New Roman" w:hAnsi="Times New Roman" w:cs="Times New Roman"/>
          <w:sz w:val="28"/>
          <w:szCs w:val="28"/>
        </w:rPr>
        <w:t>год в сумме 5 550 548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</w:t>
      </w:r>
      <w:r w:rsidR="00C964DB">
        <w:rPr>
          <w:rFonts w:ascii="Times New Roman" w:hAnsi="Times New Roman" w:cs="Times New Roman"/>
          <w:sz w:val="28"/>
          <w:szCs w:val="28"/>
        </w:rPr>
        <w:t xml:space="preserve"> поступлений в сумме 4 053 548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</w:t>
      </w:r>
      <w:r w:rsidR="0060013E">
        <w:rPr>
          <w:rFonts w:ascii="Times New Roman" w:hAnsi="Times New Roman" w:cs="Times New Roman"/>
          <w:sz w:val="28"/>
          <w:szCs w:val="28"/>
        </w:rPr>
        <w:t>ой Федерации, в</w:t>
      </w:r>
      <w:r w:rsidR="00C964DB">
        <w:rPr>
          <w:rFonts w:ascii="Times New Roman" w:hAnsi="Times New Roman" w:cs="Times New Roman"/>
          <w:sz w:val="28"/>
          <w:szCs w:val="28"/>
        </w:rPr>
        <w:t xml:space="preserve"> сумме 4 053 548 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назначение, в сум</w:t>
      </w:r>
      <w:r w:rsidR="00C964DB">
        <w:rPr>
          <w:rFonts w:ascii="Times New Roman" w:hAnsi="Times New Roman" w:cs="Times New Roman"/>
          <w:sz w:val="28"/>
          <w:szCs w:val="28"/>
        </w:rPr>
        <w:t>ме 183 648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="007B44DA">
        <w:rPr>
          <w:rFonts w:ascii="Times New Roman" w:hAnsi="Times New Roman" w:cs="Times New Roman"/>
          <w:sz w:val="28"/>
          <w:szCs w:val="28"/>
        </w:rPr>
        <w:t xml:space="preserve"> рублей, и на 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4DB">
        <w:rPr>
          <w:rFonts w:ascii="Times New Roman" w:hAnsi="Times New Roman" w:cs="Times New Roman"/>
          <w:sz w:val="28"/>
          <w:szCs w:val="28"/>
        </w:rPr>
        <w:t>год в сумме 5 737 460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безвозмездных</w:t>
      </w:r>
      <w:r w:rsidR="00C964DB">
        <w:rPr>
          <w:rFonts w:ascii="Times New Roman" w:hAnsi="Times New Roman" w:cs="Times New Roman"/>
          <w:sz w:val="28"/>
          <w:szCs w:val="28"/>
        </w:rPr>
        <w:t xml:space="preserve"> поступлений в сумме 4 206 660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</w:t>
      </w:r>
      <w:r w:rsidR="00C964DB">
        <w:rPr>
          <w:rFonts w:ascii="Times New Roman" w:hAnsi="Times New Roman" w:cs="Times New Roman"/>
          <w:sz w:val="28"/>
          <w:szCs w:val="28"/>
        </w:rPr>
        <w:t>Федерации, в сумме 4 206 660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</w:t>
      </w:r>
      <w:r w:rsidR="00C964DB">
        <w:rPr>
          <w:rFonts w:ascii="Times New Roman" w:hAnsi="Times New Roman" w:cs="Times New Roman"/>
          <w:sz w:val="28"/>
          <w:szCs w:val="28"/>
        </w:rPr>
        <w:t>вое назначение</w:t>
      </w:r>
      <w:proofErr w:type="gramEnd"/>
      <w:r w:rsidR="00C964DB">
        <w:rPr>
          <w:rFonts w:ascii="Times New Roman" w:hAnsi="Times New Roman" w:cs="Times New Roman"/>
          <w:sz w:val="28"/>
          <w:szCs w:val="28"/>
        </w:rPr>
        <w:t>, в сумме 201 160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 общий объем р</w:t>
      </w:r>
      <w:r w:rsidR="007B44DA">
        <w:rPr>
          <w:rFonts w:ascii="Times New Roman" w:hAnsi="Times New Roman" w:cs="Times New Roman"/>
          <w:sz w:val="28"/>
          <w:szCs w:val="28"/>
        </w:rPr>
        <w:t>асходов местного бюджета на 2025</w:t>
      </w:r>
      <w:r w:rsidR="00C964DB">
        <w:rPr>
          <w:rFonts w:ascii="Times New Roman" w:hAnsi="Times New Roman" w:cs="Times New Roman"/>
          <w:sz w:val="28"/>
          <w:szCs w:val="28"/>
        </w:rPr>
        <w:t xml:space="preserve"> год в сумме 5 550 548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</w:t>
      </w:r>
      <w:r w:rsidR="0060013E">
        <w:rPr>
          <w:rFonts w:ascii="Times New Roman" w:hAnsi="Times New Roman" w:cs="Times New Roman"/>
          <w:sz w:val="28"/>
          <w:szCs w:val="28"/>
        </w:rPr>
        <w:t xml:space="preserve"> сумме 134 172,50 </w:t>
      </w:r>
      <w:r w:rsidR="007B44DA">
        <w:rPr>
          <w:rFonts w:ascii="Times New Roman" w:hAnsi="Times New Roman" w:cs="Times New Roman"/>
          <w:sz w:val="28"/>
          <w:szCs w:val="28"/>
        </w:rPr>
        <w:lastRenderedPageBreak/>
        <w:t>рублей, и на 2026</w:t>
      </w:r>
      <w:r w:rsidR="00C964DB">
        <w:rPr>
          <w:rFonts w:ascii="Times New Roman" w:hAnsi="Times New Roman" w:cs="Times New Roman"/>
          <w:sz w:val="28"/>
          <w:szCs w:val="28"/>
        </w:rPr>
        <w:t xml:space="preserve"> год в сумме 5 737 460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</w:t>
      </w:r>
      <w:r w:rsidR="0060013E">
        <w:rPr>
          <w:rFonts w:ascii="Times New Roman" w:hAnsi="Times New Roman" w:cs="Times New Roman"/>
          <w:sz w:val="28"/>
          <w:szCs w:val="28"/>
        </w:rPr>
        <w:t>ржденные расходы в сумме  276815,00</w:t>
      </w:r>
      <w:r w:rsidR="00C964D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дефицит (пр</w:t>
      </w:r>
      <w:r w:rsidR="007B44DA">
        <w:rPr>
          <w:rFonts w:ascii="Times New Roman" w:hAnsi="Times New Roman" w:cs="Times New Roman"/>
          <w:sz w:val="28"/>
          <w:szCs w:val="28"/>
        </w:rPr>
        <w:t xml:space="preserve">официт) местного бюджета на 2025 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  <w:t xml:space="preserve"> 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дефицит (про</w:t>
      </w:r>
      <w:r w:rsidR="007B44DA">
        <w:rPr>
          <w:rFonts w:ascii="Times New Roman" w:hAnsi="Times New Roman" w:cs="Times New Roman"/>
          <w:sz w:val="28"/>
          <w:szCs w:val="28"/>
        </w:rPr>
        <w:t xml:space="preserve">фицит) местного бюджета на  2026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</w:t>
      </w:r>
      <w:r w:rsidR="004D0D4B">
        <w:rPr>
          <w:rFonts w:ascii="Times New Roman" w:hAnsi="Times New Roman" w:cs="Times New Roman"/>
          <w:sz w:val="28"/>
          <w:szCs w:val="28"/>
        </w:rPr>
        <w:t xml:space="preserve">ом Российской Федерации на 2024 </w:t>
      </w:r>
      <w:r w:rsidRPr="00DF2C7B">
        <w:rPr>
          <w:rFonts w:ascii="Times New Roman" w:hAnsi="Times New Roman" w:cs="Times New Roman"/>
          <w:sz w:val="28"/>
          <w:szCs w:val="28"/>
        </w:rPr>
        <w:t>год и плано</w:t>
      </w:r>
      <w:r w:rsidR="004D0D4B">
        <w:rPr>
          <w:rFonts w:ascii="Times New Roman" w:hAnsi="Times New Roman" w:cs="Times New Roman"/>
          <w:sz w:val="28"/>
          <w:szCs w:val="28"/>
        </w:rPr>
        <w:t>вый период 2025 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3. </w:t>
      </w:r>
      <w:r w:rsidRPr="00DF2C7B">
        <w:rPr>
          <w:rFonts w:ascii="Times New Roman" w:hAnsi="Times New Roman" w:cs="Times New Roman"/>
          <w:b/>
          <w:sz w:val="28"/>
          <w:szCs w:val="28"/>
        </w:rPr>
        <w:t>Бюджетные ассиг</w:t>
      </w:r>
      <w:r w:rsidR="007B44DA">
        <w:rPr>
          <w:rFonts w:ascii="Times New Roman" w:hAnsi="Times New Roman" w:cs="Times New Roman"/>
          <w:b/>
          <w:sz w:val="28"/>
          <w:szCs w:val="28"/>
        </w:rPr>
        <w:t>нования местного бюджета на 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b/>
          <w:sz w:val="28"/>
          <w:szCs w:val="28"/>
        </w:rPr>
        <w:t>год и на плановый период 2025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b/>
          <w:sz w:val="28"/>
          <w:szCs w:val="28"/>
        </w:rPr>
        <w:t>и 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B44DA">
        <w:rPr>
          <w:rFonts w:ascii="Times New Roman" w:hAnsi="Times New Roman" w:cs="Times New Roman"/>
          <w:sz w:val="28"/>
          <w:szCs w:val="28"/>
        </w:rPr>
        <w:t xml:space="preserve">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7B44DA">
        <w:rPr>
          <w:rFonts w:ascii="Times New Roman" w:hAnsi="Times New Roman" w:cs="Times New Roman"/>
          <w:sz w:val="28"/>
          <w:szCs w:val="28"/>
        </w:rPr>
        <w:t>вый период 2025 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7B44DA">
        <w:rPr>
          <w:rFonts w:ascii="Times New Roman" w:hAnsi="Times New Roman" w:cs="Times New Roman"/>
          <w:sz w:val="28"/>
          <w:szCs w:val="28"/>
        </w:rPr>
        <w:t>фикации расходов бюджета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7B44DA">
        <w:rPr>
          <w:rFonts w:ascii="Times New Roman" w:hAnsi="Times New Roman" w:cs="Times New Roman"/>
          <w:sz w:val="28"/>
          <w:szCs w:val="28"/>
        </w:rPr>
        <w:t>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>на 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>год и плановый период 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и</w:t>
      </w:r>
      <w:r w:rsidRPr="00DF2C7B">
        <w:rPr>
          <w:rFonts w:ascii="Times New Roman" w:hAnsi="Times New Roman" w:cs="Times New Roman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 xml:space="preserve">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фонда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="00BC1CA3">
        <w:rPr>
          <w:rFonts w:ascii="Times New Roman" w:hAnsi="Times New Roman" w:cs="Times New Roman"/>
          <w:sz w:val="28"/>
          <w:szCs w:val="28"/>
        </w:rPr>
        <w:t xml:space="preserve"> на 2024 </w:t>
      </w:r>
      <w:r w:rsidR="0060013E">
        <w:rPr>
          <w:rFonts w:ascii="Times New Roman" w:hAnsi="Times New Roman" w:cs="Times New Roman"/>
          <w:sz w:val="28"/>
          <w:szCs w:val="28"/>
        </w:rPr>
        <w:t>год в сумме 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 w:rsidR="00BC1CA3">
        <w:rPr>
          <w:rFonts w:ascii="Times New Roman" w:hAnsi="Times New Roman" w:cs="Times New Roman"/>
          <w:sz w:val="28"/>
          <w:szCs w:val="28"/>
        </w:rPr>
        <w:t>на 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13E">
        <w:rPr>
          <w:rFonts w:ascii="Times New Roman" w:hAnsi="Times New Roman" w:cs="Times New Roman"/>
          <w:sz w:val="28"/>
          <w:szCs w:val="28"/>
        </w:rPr>
        <w:t>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C1CA3">
        <w:rPr>
          <w:rFonts w:ascii="Times New Roman" w:hAnsi="Times New Roman" w:cs="Times New Roman"/>
          <w:sz w:val="28"/>
          <w:szCs w:val="28"/>
        </w:rPr>
        <w:t>на 2026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0013E">
        <w:rPr>
          <w:rFonts w:ascii="Times New Roman" w:hAnsi="Times New Roman" w:cs="Times New Roman"/>
          <w:sz w:val="28"/>
          <w:szCs w:val="28"/>
        </w:rPr>
        <w:t xml:space="preserve"> в сумме 5 000,00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</w:t>
      </w:r>
      <w:r w:rsidR="00BC1CA3">
        <w:rPr>
          <w:rFonts w:ascii="Times New Roman" w:hAnsi="Times New Roman" w:cs="Times New Roman"/>
          <w:sz w:val="28"/>
          <w:szCs w:val="28"/>
        </w:rPr>
        <w:t>ормативных обязательств,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13E">
        <w:rPr>
          <w:rFonts w:ascii="Times New Roman" w:hAnsi="Times New Roman" w:cs="Times New Roman"/>
          <w:sz w:val="28"/>
          <w:szCs w:val="28"/>
        </w:rPr>
        <w:t xml:space="preserve">113 500,00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C1CA3">
        <w:rPr>
          <w:rFonts w:ascii="Times New Roman" w:hAnsi="Times New Roman" w:cs="Times New Roman"/>
          <w:sz w:val="28"/>
          <w:szCs w:val="28"/>
        </w:rPr>
        <w:t>рублей, на 2025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113 500,00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CA3">
        <w:rPr>
          <w:rFonts w:ascii="Times New Roman" w:hAnsi="Times New Roman" w:cs="Times New Roman"/>
          <w:sz w:val="28"/>
          <w:szCs w:val="28"/>
        </w:rPr>
        <w:t>рублей и на 2026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113 500,00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5. Утвердить 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F2C7B">
        <w:rPr>
          <w:rFonts w:ascii="Times New Roman" w:hAnsi="Times New Roman" w:cs="Times New Roman"/>
          <w:sz w:val="28"/>
          <w:szCs w:val="28"/>
        </w:rPr>
        <w:t>, направляемых на исполнение публичных</w:t>
      </w:r>
      <w:r w:rsidR="00BC1CA3">
        <w:rPr>
          <w:rFonts w:ascii="Times New Roman" w:hAnsi="Times New Roman" w:cs="Times New Roman"/>
          <w:sz w:val="28"/>
          <w:szCs w:val="28"/>
        </w:rPr>
        <w:t xml:space="preserve"> нормативных обязательств на 2024 год и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7" w:history="1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Default="00F42360" w:rsidP="00F423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F20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406F20">
        <w:rPr>
          <w:rFonts w:ascii="Times New Roman" w:hAnsi="Times New Roman"/>
          <w:bCs/>
          <w:iCs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</w:t>
      </w:r>
      <w:r w:rsidR="00BC1CA3">
        <w:rPr>
          <w:rFonts w:ascii="Times New Roman" w:hAnsi="Times New Roman"/>
          <w:bCs/>
          <w:iCs/>
          <w:sz w:val="28"/>
          <w:szCs w:val="28"/>
        </w:rPr>
        <w:t>асходов местного бюджета на 2024 год и на плановый период 2025 и 2026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8" w:history="1"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>приложению</w:t>
        </w:r>
        <w:proofErr w:type="gramEnd"/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 xml:space="preserve"> </w:t>
        </w:r>
      </w:hyperlink>
      <w:r w:rsidRPr="00EF576B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к настоящему Решению, в порядке, </w:t>
      </w:r>
      <w:r w:rsidRPr="00406F20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Start"/>
      <w:r w:rsidR="00BC1CA3">
        <w:rPr>
          <w:rFonts w:ascii="Times New Roman" w:hAnsi="Times New Roman" w:cs="Times New Roman"/>
          <w:sz w:val="28"/>
          <w:szCs w:val="28"/>
        </w:rPr>
        <w:t xml:space="preserve"> </w:t>
      </w:r>
      <w:r w:rsidRPr="00406F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0" w:name="_GoBack"/>
      <w:bookmarkEnd w:id="0"/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инфекции и (или) определению антител к ней;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lastRenderedPageBreak/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C9360B" w:rsidRDefault="00C9360B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360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трансферты, получаемые из других бюджетов в бюджет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360B" w:rsidRDefault="00C9360B" w:rsidP="00451D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60B">
        <w:rPr>
          <w:rFonts w:ascii="Times New Roman" w:hAnsi="Times New Roman"/>
          <w:sz w:val="28"/>
          <w:szCs w:val="28"/>
        </w:rPr>
        <w:t xml:space="preserve">         1.Утвердить объем иных межбюджетных трансфертов, получаемых из  других бюджетов бюджетной системы Российской Федерации  в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>
        <w:rPr>
          <w:rFonts w:ascii="Times New Roman" w:hAnsi="Times New Roman"/>
          <w:sz w:val="28"/>
          <w:szCs w:val="28"/>
        </w:rPr>
        <w:t xml:space="preserve"> сельсовета на 2024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C964DB">
        <w:rPr>
          <w:rFonts w:ascii="Times New Roman" w:hAnsi="Times New Roman"/>
          <w:b/>
          <w:sz w:val="28"/>
          <w:szCs w:val="28"/>
        </w:rPr>
        <w:t>37 397 141,84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рублей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, в том числе: </w:t>
      </w:r>
      <w:proofErr w:type="gramStart"/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5 625 300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,00 руб.; 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Прочие субсидии бюджетам сельских поселений в сумме 21 000 000,00 руб.; </w:t>
      </w:r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3 744 606,30 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Прочие межбюджетные трансферты, передаваемые бюджетам</w:t>
      </w:r>
      <w:proofErr w:type="gramEnd"/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ьских поселений в сумме </w:t>
      </w:r>
      <w:r w:rsidR="00EF19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5 322 350</w:t>
      </w:r>
      <w:r w:rsidR="00451D8D" w:rsidRPr="00451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,00</w:t>
      </w:r>
      <w:r w:rsidR="00451D8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руб.;</w:t>
      </w:r>
      <w:r w:rsidR="00451D8D" w:rsidRPr="00451D8D">
        <w:t xml:space="preserve">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Субвенции бюджетам сельских поселений на осуществление первичного воинского учета на территориях, где отсутствуют воен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ные комиссариаты в сумме 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>166 424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EF19D4" w:rsidRPr="00EF19D4">
        <w:rPr>
          <w:rFonts w:ascii="Times New Roman" w:eastAsia="Times New Roman" w:hAnsi="Times New Roman"/>
          <w:sz w:val="28"/>
          <w:szCs w:val="28"/>
          <w:lang w:eastAsia="ru-RU"/>
        </w:rPr>
        <w:t>Субсидии бюджетам сельских поселений на обеспечение мероприятий по переселению граждан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 из аварийного жилищного фонда в сумме 1 538 461,54 руб.</w:t>
      </w:r>
    </w:p>
    <w:p w:rsidR="006C4973" w:rsidRDefault="00C9360B" w:rsidP="00C9360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На 2025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376204">
        <w:rPr>
          <w:rFonts w:ascii="Times New Roman" w:hAnsi="Times New Roman"/>
          <w:b/>
          <w:sz w:val="28"/>
          <w:szCs w:val="28"/>
        </w:rPr>
        <w:t xml:space="preserve"> 4 053 548</w:t>
      </w:r>
      <w:r w:rsidRPr="00C9360B">
        <w:rPr>
          <w:rFonts w:ascii="Times New Roman" w:hAnsi="Times New Roman"/>
          <w:b/>
          <w:sz w:val="28"/>
          <w:szCs w:val="28"/>
        </w:rPr>
        <w:t>,00</w:t>
      </w:r>
      <w:r w:rsidRPr="00C9360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9360B">
        <w:rPr>
          <w:rFonts w:ascii="Times New Roman" w:hAnsi="Times New Roman"/>
          <w:color w:val="000000"/>
          <w:sz w:val="28"/>
          <w:szCs w:val="28"/>
        </w:rPr>
        <w:t>рублей</w:t>
      </w:r>
      <w:r w:rsidRPr="00C9360B">
        <w:rPr>
          <w:rFonts w:ascii="Times New Roman" w:hAnsi="Times New Roman"/>
          <w:sz w:val="28"/>
          <w:szCs w:val="28"/>
        </w:rPr>
        <w:t xml:space="preserve">,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3 869 900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руб.; Субвенции бюджетам сельских поселений на осуществление первичного воинского учета на территориях, где отсутствуют вое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нные комиссариаты в сумме 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>183 648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</w:p>
    <w:p w:rsidR="00C9360B" w:rsidRPr="00C9360B" w:rsidRDefault="00C9360B" w:rsidP="00C9360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>На 2026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376204">
        <w:rPr>
          <w:rFonts w:ascii="Times New Roman" w:hAnsi="Times New Roman"/>
          <w:b/>
          <w:sz w:val="28"/>
          <w:szCs w:val="28"/>
        </w:rPr>
        <w:t>4 206 660</w:t>
      </w:r>
      <w:r w:rsidRPr="00C9360B">
        <w:rPr>
          <w:rFonts w:ascii="Times New Roman" w:hAnsi="Times New Roman"/>
          <w:b/>
          <w:sz w:val="28"/>
          <w:szCs w:val="28"/>
        </w:rPr>
        <w:t xml:space="preserve">,00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рублей, 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4 005 500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руб.; Субвенции бюджетам сельских поселений на осуществление первичного воинского учета на территориях, где отсутствуют воен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>ные комиссариаты в сумме 201 160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b/>
          <w:sz w:val="28"/>
          <w:szCs w:val="28"/>
        </w:rPr>
        <w:t xml:space="preserve">Приложению 6 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к настоящему Решению.</w:t>
      </w: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6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="00BC1C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предоставляемых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Pr="00DF2C7B">
        <w:rPr>
          <w:rFonts w:ascii="Times New Roman" w:hAnsi="Times New Roman"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</w:t>
      </w:r>
      <w:r w:rsidRPr="0098659E">
        <w:rPr>
          <w:rFonts w:ascii="Times New Roman" w:hAnsi="Times New Roman"/>
          <w:sz w:val="28"/>
          <w:szCs w:val="28"/>
        </w:rPr>
        <w:t>системы Российской Федерации н</w:t>
      </w:r>
      <w:r w:rsidR="00BC1CA3">
        <w:rPr>
          <w:rFonts w:ascii="Times New Roman" w:hAnsi="Times New Roman"/>
          <w:sz w:val="28"/>
          <w:szCs w:val="28"/>
        </w:rPr>
        <w:t xml:space="preserve">а 2024 </w:t>
      </w:r>
      <w:r w:rsidR="005D5B46">
        <w:rPr>
          <w:rFonts w:ascii="Times New Roman" w:hAnsi="Times New Roman"/>
          <w:sz w:val="28"/>
          <w:szCs w:val="28"/>
        </w:rPr>
        <w:t xml:space="preserve"> год в сумме 4 </w:t>
      </w:r>
      <w:r w:rsidR="005D5B46" w:rsidRPr="005D5B46">
        <w:rPr>
          <w:rFonts w:ascii="Times New Roman" w:hAnsi="Times New Roman"/>
          <w:sz w:val="28"/>
          <w:szCs w:val="28"/>
        </w:rPr>
        <w:t>139</w:t>
      </w:r>
      <w:r w:rsidR="00251C7A">
        <w:rPr>
          <w:rFonts w:ascii="Times New Roman" w:hAnsi="Times New Roman"/>
          <w:sz w:val="28"/>
          <w:szCs w:val="28"/>
        </w:rPr>
        <w:t> 838,99</w:t>
      </w:r>
      <w:r w:rsidRPr="0098659E">
        <w:rPr>
          <w:rFonts w:ascii="Times New Roman" w:hAnsi="Times New Roman"/>
          <w:sz w:val="28"/>
          <w:szCs w:val="28"/>
        </w:rPr>
        <w:t xml:space="preserve"> рублей</w:t>
      </w:r>
      <w:r w:rsidRPr="0098659E">
        <w:rPr>
          <w:rFonts w:ascii="Times New Roman" w:hAnsi="Times New Roman"/>
          <w:color w:val="000000"/>
          <w:sz w:val="28"/>
          <w:szCs w:val="28"/>
        </w:rPr>
        <w:t>,</w:t>
      </w:r>
      <w:r w:rsidR="00BC1CA3">
        <w:rPr>
          <w:rFonts w:ascii="Times New Roman" w:hAnsi="Times New Roman"/>
          <w:sz w:val="28"/>
          <w:szCs w:val="28"/>
        </w:rPr>
        <w:t xml:space="preserve"> на 2025</w:t>
      </w:r>
      <w:r w:rsidR="00251C7A">
        <w:rPr>
          <w:rFonts w:ascii="Times New Roman" w:hAnsi="Times New Roman"/>
          <w:sz w:val="28"/>
          <w:szCs w:val="28"/>
        </w:rPr>
        <w:t xml:space="preserve"> год в сумме 0,00</w:t>
      </w:r>
      <w:r w:rsidRPr="0098659E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BC1CA3">
        <w:rPr>
          <w:rFonts w:ascii="Times New Roman" w:hAnsi="Times New Roman"/>
          <w:sz w:val="28"/>
          <w:szCs w:val="28"/>
        </w:rPr>
        <w:t>, на 2026</w:t>
      </w:r>
      <w:r w:rsidRPr="0098659E">
        <w:rPr>
          <w:rFonts w:ascii="Times New Roman" w:hAnsi="Times New Roman"/>
          <w:sz w:val="28"/>
          <w:szCs w:val="28"/>
        </w:rPr>
        <w:t xml:space="preserve"> год в сумме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251C7A">
        <w:rPr>
          <w:rFonts w:ascii="Times New Roman" w:hAnsi="Times New Roman"/>
          <w:b/>
          <w:sz w:val="28"/>
          <w:szCs w:val="28"/>
        </w:rPr>
        <w:t>0,00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C9360B">
        <w:rPr>
          <w:rFonts w:ascii="Times New Roman" w:hAnsi="Times New Roman"/>
          <w:b/>
          <w:sz w:val="28"/>
          <w:szCs w:val="28"/>
        </w:rPr>
        <w:t>7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  <w:proofErr w:type="gramEnd"/>
    </w:p>
    <w:p w:rsidR="00C9360B" w:rsidRDefault="00C9360B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7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98659E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</w:t>
      </w:r>
      <w:r w:rsidR="00C9360B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proofErr w:type="gramStart"/>
      <w:r w:rsidR="00BC1CA3">
        <w:rPr>
          <w:rFonts w:ascii="Times New Roman" w:hAnsi="Times New Roman"/>
          <w:sz w:val="28"/>
          <w:szCs w:val="28"/>
        </w:rPr>
        <w:t xml:space="preserve"> </w:t>
      </w:r>
      <w:r w:rsidRPr="0098659E">
        <w:rPr>
          <w:rFonts w:ascii="Times New Roman" w:hAnsi="Times New Roman"/>
          <w:sz w:val="28"/>
          <w:szCs w:val="28"/>
        </w:rPr>
        <w:t>:</w:t>
      </w:r>
      <w:proofErr w:type="gramEnd"/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 xml:space="preserve">1) на </w:t>
      </w:r>
      <w:r w:rsidR="00035F90">
        <w:rPr>
          <w:rFonts w:ascii="Times New Roman" w:hAnsi="Times New Roman"/>
          <w:sz w:val="28"/>
          <w:szCs w:val="28"/>
        </w:rPr>
        <w:t>2024 год в сумме 826 760,00</w:t>
      </w:r>
      <w:r w:rsidRPr="0098659E">
        <w:rPr>
          <w:rFonts w:ascii="Times New Roman" w:hAnsi="Times New Roman"/>
          <w:sz w:val="28"/>
          <w:szCs w:val="28"/>
        </w:rPr>
        <w:t xml:space="preserve"> рублей;</w:t>
      </w:r>
    </w:p>
    <w:p w:rsidR="00F42360" w:rsidRPr="0098659E" w:rsidRDefault="00035F9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2025  год в сумме 970 450,00 рублей, на 2026  год в сумме 978 030,00</w:t>
      </w:r>
      <w:r w:rsidR="00F42360" w:rsidRPr="0098659E">
        <w:rPr>
          <w:rFonts w:ascii="Times New Roman" w:hAnsi="Times New Roman"/>
          <w:sz w:val="28"/>
          <w:szCs w:val="28"/>
        </w:rPr>
        <w:t xml:space="preserve"> </w:t>
      </w:r>
      <w:r w:rsidR="00F42360" w:rsidRPr="0098659E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42360" w:rsidRPr="00676F71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F71">
        <w:rPr>
          <w:rFonts w:ascii="Times New Roman" w:hAnsi="Times New Roman" w:cs="Times New Roman"/>
          <w:sz w:val="28"/>
          <w:szCs w:val="28"/>
        </w:rPr>
        <w:tab/>
      </w:r>
    </w:p>
    <w:p w:rsidR="00F42360" w:rsidRPr="00676F71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676F71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</w:t>
      </w:r>
      <w:r w:rsidR="00C9360B">
        <w:rPr>
          <w:rFonts w:ascii="Times New Roman" w:hAnsi="Times New Roman"/>
          <w:sz w:val="28"/>
          <w:szCs w:val="28"/>
        </w:rPr>
        <w:t>дефицита местного бюджета на 2024 год и плановый период 2025 и 2026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9360B">
        <w:rPr>
          <w:rFonts w:ascii="Times New Roman" w:hAnsi="Times New Roman"/>
          <w:b/>
          <w:sz w:val="28"/>
          <w:szCs w:val="28"/>
        </w:rPr>
        <w:t>8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205">
        <w:rPr>
          <w:rFonts w:ascii="Times New Roman" w:hAnsi="Times New Roman"/>
          <w:sz w:val="28"/>
          <w:szCs w:val="28"/>
        </w:rPr>
        <w:t xml:space="preserve">1. Утвердить программу муниципальных внутренних заимствований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7D520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9360B">
        <w:rPr>
          <w:rFonts w:ascii="Times New Roman" w:hAnsi="Times New Roman"/>
          <w:sz w:val="28"/>
          <w:szCs w:val="28"/>
        </w:rPr>
        <w:t>на 2024 год и плановый период 2025 и 2026</w:t>
      </w:r>
      <w:r w:rsidRPr="007D5205">
        <w:rPr>
          <w:rFonts w:ascii="Times New Roman" w:hAnsi="Times New Roman"/>
          <w:sz w:val="28"/>
          <w:szCs w:val="28"/>
        </w:rPr>
        <w:t xml:space="preserve"> годов согласно</w:t>
      </w:r>
      <w:r w:rsidRPr="007D5205">
        <w:rPr>
          <w:rFonts w:ascii="Times New Roman" w:hAnsi="Times New Roman"/>
          <w:b/>
          <w:sz w:val="28"/>
          <w:szCs w:val="28"/>
        </w:rPr>
        <w:t xml:space="preserve"> Приложению </w:t>
      </w:r>
      <w:r w:rsidR="00C9360B">
        <w:rPr>
          <w:rFonts w:ascii="Times New Roman" w:hAnsi="Times New Roman"/>
          <w:b/>
          <w:sz w:val="28"/>
          <w:szCs w:val="28"/>
        </w:rPr>
        <w:t>9</w:t>
      </w:r>
      <w:r w:rsidRPr="007D520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7D5205" w:rsidRDefault="00F42360" w:rsidP="00F4236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205">
        <w:rPr>
          <w:rFonts w:ascii="Times New Roman" w:hAnsi="Times New Roman" w:cs="Times New Roman"/>
          <w:bCs/>
          <w:sz w:val="28"/>
          <w:szCs w:val="28"/>
        </w:rPr>
        <w:t xml:space="preserve">2. Предоставить право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7D5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5205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7D5205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7D520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Предоставление муниципальных гарантий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</w:t>
      </w:r>
      <w:r w:rsidR="00177894">
        <w:rPr>
          <w:rFonts w:ascii="Times New Roman" w:hAnsi="Times New Roman"/>
          <w:sz w:val="28"/>
          <w:szCs w:val="28"/>
        </w:rPr>
        <w:t xml:space="preserve">на 2024 год и плановый период 2025 и 2026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177894"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lastRenderedPageBreak/>
        <w:t>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360" w:rsidRPr="00177894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Утвердить перечень муниципальных программ, предусмотренных к финансиро</w:t>
      </w:r>
      <w:r w:rsidR="00177894">
        <w:rPr>
          <w:rFonts w:ascii="Times New Roman" w:hAnsi="Times New Roman"/>
          <w:sz w:val="28"/>
          <w:szCs w:val="28"/>
        </w:rPr>
        <w:t>ванию из местного бюджета в 2024 году и плановом периоде 2025 и 2026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 w:rsidR="00177894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финансирование мероприятий, предусмотренных муниципальными программами, осуществляется в соответствии с порядками,</w:t>
      </w:r>
      <w:r w:rsidR="00177894">
        <w:rPr>
          <w:rFonts w:ascii="Times New Roman" w:hAnsi="Times New Roman"/>
          <w:sz w:val="28"/>
          <w:szCs w:val="28"/>
        </w:rPr>
        <w:t xml:space="preserve"> установленными администрацией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</w:t>
      </w:r>
      <w:r w:rsidR="00177894">
        <w:rPr>
          <w:rFonts w:ascii="Times New Roman" w:hAnsi="Times New Roman"/>
          <w:sz w:val="28"/>
          <w:szCs w:val="28"/>
        </w:rPr>
        <w:t>не подлежат финансированию в 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177894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DF2C7B">
        <w:rPr>
          <w:rFonts w:ascii="Times New Roman" w:hAnsi="Times New Roman"/>
          <w:sz w:val="28"/>
          <w:szCs w:val="28"/>
        </w:rPr>
        <w:t>Остатки не использованных в текущем финансовом году субсидий, предоставленных из местного бюджета муниципальным бюджетным учреждениям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DF2C7B">
        <w:rPr>
          <w:rFonts w:ascii="Times New Roman" w:hAnsi="Times New Roman"/>
          <w:sz w:val="28"/>
          <w:szCs w:val="28"/>
        </w:rPr>
        <w:t>установленном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администрацией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DF2C7B">
        <w:rPr>
          <w:rFonts w:ascii="Times New Roman" w:hAnsi="Times New Roman"/>
          <w:sz w:val="28"/>
          <w:szCs w:val="28"/>
        </w:rPr>
        <w:t>на те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>Муниципальный внутренний долг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 xml:space="preserve">на 1 января 2025 года в сумме 0,00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>0,00 рублей, на 1 января 2026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</w:t>
      </w:r>
      <w:r w:rsidRPr="00DF2C7B">
        <w:rPr>
          <w:rFonts w:ascii="Times New Roman" w:hAnsi="Times New Roman"/>
          <w:sz w:val="28"/>
          <w:szCs w:val="28"/>
        </w:rPr>
        <w:lastRenderedPageBreak/>
        <w:t xml:space="preserve">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="00177894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 xml:space="preserve">0,00 рублей, и на 1 января </w:t>
      </w:r>
      <w:r w:rsidR="00487918">
        <w:rPr>
          <w:rFonts w:ascii="Times New Roman" w:hAnsi="Times New Roman"/>
          <w:sz w:val="28"/>
          <w:szCs w:val="28"/>
        </w:rPr>
        <w:t>2027 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487918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333D">
        <w:rPr>
          <w:rFonts w:ascii="Times New Roman" w:hAnsi="Times New Roman"/>
          <w:sz w:val="28"/>
          <w:szCs w:val="28"/>
        </w:rPr>
        <w:t xml:space="preserve">2. Установить объем расходов местного бюджета на обслуживание муниципального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35F90">
        <w:rPr>
          <w:rFonts w:ascii="Times New Roman" w:hAnsi="Times New Roman"/>
          <w:sz w:val="28"/>
          <w:szCs w:val="28"/>
        </w:rPr>
        <w:t>на  2024</w:t>
      </w:r>
      <w:r w:rsidRPr="00DF2C7B">
        <w:rPr>
          <w:rFonts w:ascii="Times New Roman" w:hAnsi="Times New Roman"/>
          <w:sz w:val="28"/>
          <w:szCs w:val="28"/>
        </w:rPr>
        <w:t xml:space="preserve"> год в 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035F90">
        <w:rPr>
          <w:rFonts w:ascii="Times New Roman" w:hAnsi="Times New Roman"/>
          <w:sz w:val="28"/>
          <w:szCs w:val="28"/>
        </w:rPr>
        <w:t>0,00</w:t>
      </w:r>
      <w:r w:rsidRPr="007D5205">
        <w:rPr>
          <w:rFonts w:ascii="Times New Roman" w:hAnsi="Times New Roman"/>
          <w:sz w:val="28"/>
          <w:szCs w:val="28"/>
        </w:rPr>
        <w:t xml:space="preserve"> </w:t>
      </w:r>
      <w:r w:rsidR="00035F90">
        <w:rPr>
          <w:rFonts w:ascii="Times New Roman" w:hAnsi="Times New Roman"/>
          <w:color w:val="000000"/>
          <w:sz w:val="28"/>
          <w:szCs w:val="28"/>
        </w:rPr>
        <w:t>рублей, на 2025 год в сумме 0,00 рублей и на 2026 год в сумме 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 Особенности использования остатков средств местного бюджета на начало текущего финансового года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7D5205">
        <w:rPr>
          <w:rFonts w:ascii="Times New Roman" w:hAnsi="Times New Roman" w:cs="Times New Roman"/>
          <w:sz w:val="28"/>
          <w:szCs w:val="28"/>
        </w:rPr>
        <w:t>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Pr="007D5205">
        <w:rPr>
          <w:rFonts w:ascii="Times New Roman" w:hAnsi="Times New Roman" w:cs="Times New Roman"/>
          <w:sz w:val="28"/>
          <w:szCs w:val="28"/>
        </w:rPr>
        <w:t>направляться на увеличение бюджетных ассигнований</w:t>
      </w:r>
      <w:proofErr w:type="gramEnd"/>
      <w:r w:rsidRPr="007D5205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15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 Особенности ис</w:t>
      </w:r>
      <w:r>
        <w:rPr>
          <w:rFonts w:ascii="Times New Roman" w:hAnsi="Times New Roman" w:cs="Times New Roman"/>
          <w:b/>
          <w:sz w:val="28"/>
          <w:szCs w:val="28"/>
        </w:rPr>
        <w:t>полнения местного бюджета в 2024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</w:t>
      </w:r>
      <w:r w:rsidRPr="00DF2C7B">
        <w:rPr>
          <w:rFonts w:ascii="Times New Roman" w:hAnsi="Times New Roman" w:cs="Times New Roman"/>
          <w:sz w:val="28"/>
          <w:szCs w:val="28"/>
        </w:rPr>
        <w:t>следующ</w:t>
      </w:r>
      <w:r w:rsidR="00487918">
        <w:rPr>
          <w:rFonts w:ascii="Times New Roman" w:hAnsi="Times New Roman" w:cs="Times New Roman"/>
          <w:sz w:val="28"/>
          <w:szCs w:val="28"/>
        </w:rPr>
        <w:t>ие основания для внесения в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между видами расходов, обусловленное изменением законодательства;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текущего финансового года, а также восстановленных в текущем финансовом году;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="004879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360" w:rsidRPr="00581F7A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8791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>Вступление в силу настоящего Решения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7918">
        <w:rPr>
          <w:rFonts w:ascii="Times New Roman" w:hAnsi="Times New Roman" w:cs="Times New Roman"/>
          <w:sz w:val="28"/>
          <w:szCs w:val="28"/>
        </w:rPr>
        <w:t xml:space="preserve"> вступает в силу с 1 января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7918" w:rsidRDefault="00F42360" w:rsidP="00F42360">
      <w:pPr>
        <w:pStyle w:val="2"/>
        <w:widowControl w:val="0"/>
        <w:ind w:firstLine="0"/>
        <w:rPr>
          <w:sz w:val="28"/>
          <w:szCs w:val="28"/>
        </w:rPr>
      </w:pPr>
      <w:r w:rsidRPr="00DF2C7B">
        <w:rPr>
          <w:bCs/>
          <w:sz w:val="28"/>
          <w:szCs w:val="28"/>
        </w:rPr>
        <w:t xml:space="preserve">Глава </w:t>
      </w:r>
      <w:r w:rsidR="00886F78">
        <w:rPr>
          <w:sz w:val="28"/>
          <w:szCs w:val="28"/>
        </w:rPr>
        <w:t>Камского</w:t>
      </w:r>
      <w:r w:rsidR="00487918">
        <w:rPr>
          <w:sz w:val="28"/>
          <w:szCs w:val="28"/>
        </w:rPr>
        <w:t xml:space="preserve"> сельсовета</w:t>
      </w:r>
    </w:p>
    <w:p w:rsidR="00487918" w:rsidRDefault="00487918" w:rsidP="00F42360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F42360" w:rsidRPr="00DF2C7B" w:rsidRDefault="00487918" w:rsidP="00F42360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F42360" w:rsidRPr="00DF2C7B">
        <w:rPr>
          <w:b/>
          <w:i/>
        </w:rPr>
        <w:t xml:space="preserve"> </w:t>
      </w:r>
      <w:r w:rsidR="00F42360" w:rsidRPr="00DF2C7B">
        <w:rPr>
          <w:bCs/>
          <w:sz w:val="28"/>
          <w:szCs w:val="28"/>
        </w:rPr>
        <w:t xml:space="preserve"> </w:t>
      </w:r>
      <w:r w:rsidR="00827E36">
        <w:rPr>
          <w:bCs/>
          <w:sz w:val="28"/>
          <w:szCs w:val="28"/>
        </w:rPr>
        <w:t xml:space="preserve">                                            </w:t>
      </w:r>
      <w:proofErr w:type="spellStart"/>
      <w:r w:rsidR="00827E36">
        <w:rPr>
          <w:bCs/>
          <w:sz w:val="28"/>
          <w:szCs w:val="28"/>
        </w:rPr>
        <w:t>Л.А.Показанова</w:t>
      </w:r>
      <w:proofErr w:type="spellEnd"/>
    </w:p>
    <w:p w:rsidR="00F42360" w:rsidRPr="00DF2C7B" w:rsidRDefault="00F42360" w:rsidP="00F42360">
      <w:pPr>
        <w:pStyle w:val="2"/>
        <w:widowControl w:val="0"/>
        <w:ind w:firstLine="0"/>
        <w:rPr>
          <w:bCs/>
          <w:sz w:val="28"/>
          <w:szCs w:val="28"/>
        </w:rPr>
      </w:pP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Председатель Совета депутатов</w:t>
      </w:r>
    </w:p>
    <w:p w:rsidR="00487918" w:rsidRDefault="00886F7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Камского</w:t>
      </w:r>
      <w:r w:rsidR="0048791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Куйбышевского района 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827E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 w:rsidR="001126A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827E3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spellStart"/>
      <w:r w:rsidR="00827E36">
        <w:rPr>
          <w:rFonts w:ascii="Times New Roman" w:eastAsia="Times New Roman" w:hAnsi="Times New Roman"/>
          <w:sz w:val="28"/>
          <w:szCs w:val="28"/>
          <w:lang w:eastAsia="ru-RU"/>
        </w:rPr>
        <w:t>Т.Ф.</w:t>
      </w:r>
      <w:r w:rsidR="001126A2">
        <w:rPr>
          <w:rFonts w:ascii="Times New Roman" w:eastAsia="Times New Roman" w:hAnsi="Times New Roman"/>
          <w:sz w:val="28"/>
          <w:szCs w:val="28"/>
          <w:lang w:eastAsia="ru-RU"/>
        </w:rPr>
        <w:t>Черкашина</w:t>
      </w:r>
      <w:proofErr w:type="spellEnd"/>
    </w:p>
    <w:p w:rsidR="00F42360" w:rsidRP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bCs/>
          <w:sz w:val="28"/>
          <w:szCs w:val="28"/>
        </w:rPr>
        <w:t xml:space="preserve"> </w:t>
      </w:r>
    </w:p>
    <w:p w:rsidR="008721D6" w:rsidRDefault="008721D6"/>
    <w:sectPr w:rsidR="008721D6" w:rsidSect="00FF2178">
      <w:headerReference w:type="default" r:id="rId10"/>
      <w:footerReference w:type="default" r:id="rId11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C7D" w:rsidRDefault="00642C7D" w:rsidP="00321483">
      <w:pPr>
        <w:spacing w:after="0" w:line="240" w:lineRule="auto"/>
      </w:pPr>
      <w:r>
        <w:separator/>
      </w:r>
    </w:p>
  </w:endnote>
  <w:endnote w:type="continuationSeparator" w:id="0">
    <w:p w:rsidR="00642C7D" w:rsidRDefault="00642C7D" w:rsidP="0032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8A" w:rsidRDefault="00642C7D">
    <w:pPr>
      <w:pStyle w:val="a5"/>
      <w:jc w:val="center"/>
    </w:pPr>
  </w:p>
  <w:p w:rsidR="005E298A" w:rsidRDefault="00642C7D">
    <w:pPr>
      <w:pStyle w:val="a5"/>
      <w:jc w:val="center"/>
    </w:pPr>
  </w:p>
  <w:p w:rsidR="005E298A" w:rsidRDefault="00642C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C7D" w:rsidRDefault="00642C7D" w:rsidP="00321483">
      <w:pPr>
        <w:spacing w:after="0" w:line="240" w:lineRule="auto"/>
      </w:pPr>
      <w:r>
        <w:separator/>
      </w:r>
    </w:p>
  </w:footnote>
  <w:footnote w:type="continuationSeparator" w:id="0">
    <w:p w:rsidR="00642C7D" w:rsidRDefault="00642C7D" w:rsidP="0032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8A" w:rsidRPr="004B73C0" w:rsidRDefault="0063242A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F42360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1126A2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642C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360"/>
    <w:rsid w:val="00035F90"/>
    <w:rsid w:val="000877B8"/>
    <w:rsid w:val="001119E5"/>
    <w:rsid w:val="001126A2"/>
    <w:rsid w:val="00123D6E"/>
    <w:rsid w:val="00177894"/>
    <w:rsid w:val="00251C7A"/>
    <w:rsid w:val="002F4FB6"/>
    <w:rsid w:val="00321483"/>
    <w:rsid w:val="00376204"/>
    <w:rsid w:val="00451D8D"/>
    <w:rsid w:val="00487918"/>
    <w:rsid w:val="004D0D4B"/>
    <w:rsid w:val="005D5B46"/>
    <w:rsid w:val="0060013E"/>
    <w:rsid w:val="0063242A"/>
    <w:rsid w:val="00642C7D"/>
    <w:rsid w:val="006C4973"/>
    <w:rsid w:val="007B44DA"/>
    <w:rsid w:val="00827E36"/>
    <w:rsid w:val="008721D6"/>
    <w:rsid w:val="00886F78"/>
    <w:rsid w:val="009E01B8"/>
    <w:rsid w:val="00BC1CA3"/>
    <w:rsid w:val="00C9360B"/>
    <w:rsid w:val="00C964DB"/>
    <w:rsid w:val="00CE386F"/>
    <w:rsid w:val="00E4140F"/>
    <w:rsid w:val="00EF0F3A"/>
    <w:rsid w:val="00EF19D4"/>
    <w:rsid w:val="00F4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23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3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360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F4236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42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423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F42360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936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B229FE8RDgC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DC3C8B0B7ECFD6D4A862096E93E0314674E082F8A32A404A69044E0DAF33B1ED02084B13A77i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3190</Words>
  <Characters>18186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kama</cp:lastModifiedBy>
  <cp:revision>15</cp:revision>
  <dcterms:created xsi:type="dcterms:W3CDTF">2023-10-23T03:16:00Z</dcterms:created>
  <dcterms:modified xsi:type="dcterms:W3CDTF">2023-12-24T06:32:00Z</dcterms:modified>
</cp:coreProperties>
</file>